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AD20" w14:textId="11139B34" w:rsidR="004D1B94" w:rsidRDefault="004D1B94" w:rsidP="00626DBF">
      <w:pPr>
        <w:adjustRightInd/>
        <w:spacing w:line="454" w:lineRule="exact"/>
        <w:jc w:val="center"/>
        <w:rPr>
          <w:rFonts w:ascii="ＭＳ 明朝" w:cs="Times New Roman"/>
          <w:spacing w:val="2"/>
        </w:rPr>
      </w:pPr>
      <w:bookmarkStart w:id="0" w:name="_Hlk9501860"/>
      <w:r>
        <w:rPr>
          <w:rFonts w:ascii="ＭＳ 明朝" w:eastAsia="ＭＳ ゴシック" w:cs="ＭＳ ゴシック" w:hint="eastAsia"/>
          <w:sz w:val="30"/>
          <w:szCs w:val="30"/>
        </w:rPr>
        <w:t>とくしま木づかいアワード２０</w:t>
      </w:r>
      <w:r w:rsidR="00DC562F">
        <w:rPr>
          <w:rFonts w:ascii="ＭＳ 明朝" w:eastAsia="ＭＳ ゴシック" w:cs="ＭＳ ゴシック" w:hint="eastAsia"/>
          <w:sz w:val="30"/>
          <w:szCs w:val="30"/>
        </w:rPr>
        <w:t>２</w:t>
      </w:r>
      <w:r w:rsidR="00D14B09">
        <w:rPr>
          <w:rFonts w:ascii="ＭＳ 明朝" w:eastAsia="ＭＳ ゴシック" w:cs="ＭＳ ゴシック" w:hint="eastAsia"/>
          <w:sz w:val="30"/>
          <w:szCs w:val="30"/>
        </w:rPr>
        <w:t>６</w:t>
      </w:r>
      <w:r w:rsidR="00626DBF">
        <w:rPr>
          <w:rFonts w:ascii="ＭＳ 明朝" w:eastAsia="ＭＳ ゴシック" w:cs="ＭＳ ゴシック" w:hint="eastAsia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p w14:paraId="725F92D7" w14:textId="398BDD72" w:rsidR="004D1B94" w:rsidRPr="00D94814" w:rsidRDefault="004D1B94" w:rsidP="00626DBF">
      <w:pPr>
        <w:adjustRightInd/>
        <w:spacing w:line="454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（木づかいデザイン部門</w:t>
      </w:r>
      <w:r w:rsidR="00626DBF">
        <w:rPr>
          <w:rFonts w:ascii="ＭＳ 明朝" w:eastAsia="ＭＳ ゴシック" w:cs="ＭＳ ゴシック" w:hint="eastAsia"/>
          <w:sz w:val="30"/>
          <w:szCs w:val="30"/>
        </w:rPr>
        <w:t>：</w:t>
      </w:r>
      <w:r w:rsidR="00626DBF"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総合部門</w:t>
      </w:r>
      <w:r w:rsidRPr="00D94814">
        <w:rPr>
          <w:rFonts w:ascii="ＭＳ 明朝" w:eastAsia="ＭＳ ゴシック" w:cs="ＭＳ ゴシック" w:hint="eastAsia"/>
          <w:color w:val="auto"/>
          <w:sz w:val="30"/>
          <w:szCs w:val="30"/>
        </w:rPr>
        <w:t>）</w:t>
      </w:r>
    </w:p>
    <w:p w14:paraId="579149CD" w14:textId="77777777" w:rsidR="004D1B94" w:rsidRPr="00D94814" w:rsidRDefault="004D1B94">
      <w:pPr>
        <w:adjustRightInd/>
        <w:spacing w:line="326" w:lineRule="exact"/>
        <w:rPr>
          <w:rFonts w:ascii="ＭＳ 明朝" w:cs="Times New Roman"/>
          <w:color w:val="auto"/>
          <w:spacing w:val="2"/>
        </w:rPr>
      </w:pPr>
    </w:p>
    <w:p w14:paraId="3D7834A5" w14:textId="76998381" w:rsidR="00A92860" w:rsidRPr="00D94814" w:rsidRDefault="004D1B94">
      <w:pPr>
        <w:adjustRightInd/>
        <w:spacing w:line="394" w:lineRule="exact"/>
        <w:rPr>
          <w:rFonts w:ascii="ＭＳ 明朝" w:eastAsia="ＭＳ ゴシック" w:cs="ＭＳ ゴシック"/>
          <w:color w:val="auto"/>
          <w:sz w:val="24"/>
          <w:szCs w:val="24"/>
        </w:rPr>
      </w:pPr>
      <w:r w:rsidRPr="00D94814">
        <w:rPr>
          <w:rFonts w:cs="Times New Roman"/>
          <w:color w:val="auto"/>
        </w:rPr>
        <w:t xml:space="preserve"> </w:t>
      </w:r>
      <w:r w:rsidR="00B04134"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令和</w:t>
      </w:r>
      <w:r w:rsidR="00D14B09">
        <w:rPr>
          <w:rFonts w:ascii="ＭＳ 明朝" w:eastAsia="ＭＳ ゴシック" w:cs="ＭＳ ゴシック" w:hint="eastAsia"/>
          <w:color w:val="auto"/>
          <w:sz w:val="24"/>
          <w:szCs w:val="24"/>
        </w:rPr>
        <w:t>８</w:t>
      </w:r>
      <w:r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年度テーマ「</w:t>
      </w:r>
      <w:r w:rsidR="00D14B09">
        <w:rPr>
          <w:rFonts w:ascii="ＭＳ 明朝" w:eastAsia="ＭＳ ゴシック" w:cs="ＭＳ ゴシック" w:hint="eastAsia"/>
          <w:color w:val="auto"/>
          <w:sz w:val="24"/>
          <w:szCs w:val="24"/>
        </w:rPr>
        <w:t>ノベルティグッズ</w:t>
      </w:r>
      <w:r w:rsidR="00DC562F" w:rsidRPr="00D94814">
        <w:rPr>
          <w:rFonts w:ascii="ＭＳ 明朝" w:eastAsia="ＭＳ ゴシック" w:cs="ＭＳ ゴシック" w:hint="eastAsia"/>
          <w:color w:val="auto"/>
          <w:sz w:val="24"/>
          <w:szCs w:val="24"/>
        </w:rPr>
        <w:t>」</w:t>
      </w:r>
    </w:p>
    <w:p w14:paraId="11473D32" w14:textId="2E8FDFA4" w:rsidR="008F6CE5" w:rsidRPr="00D94814" w:rsidRDefault="00FF7F12" w:rsidP="00B10EC2">
      <w:pPr>
        <w:adjustRightInd/>
        <w:spacing w:line="394" w:lineRule="exact"/>
        <w:ind w:firstLineChars="100" w:firstLine="212"/>
        <w:rPr>
          <w:rFonts w:ascii="ＭＳ 明朝" w:cs="Times New Roman"/>
          <w:color w:val="auto"/>
          <w:spacing w:val="2"/>
        </w:rPr>
      </w:pPr>
      <w:r w:rsidRPr="00D94814">
        <w:rPr>
          <w:rFonts w:asci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78B0" wp14:editId="786CBBAE">
                <wp:simplePos x="0" y="0"/>
                <wp:positionH relativeFrom="column">
                  <wp:posOffset>65490</wp:posOffset>
                </wp:positionH>
                <wp:positionV relativeFrom="paragraph">
                  <wp:posOffset>260009</wp:posOffset>
                </wp:positionV>
                <wp:extent cx="5324475" cy="4361881"/>
                <wp:effectExtent l="19050" t="19050" r="285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3618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1D3FC" id="正方形/長方形 1" o:spid="_x0000_s1026" style="position:absolute;left:0;text-align:left;margin-left:5.15pt;margin-top:20.45pt;width:419.25pt;height:34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" filled="f" strokecolor="black [3213]" strokeweight="2.25pt"/>
            </w:pict>
          </mc:Fallback>
        </mc:AlternateContent>
      </w:r>
      <w:r w:rsidRPr="00D94814">
        <w:rPr>
          <w:rFonts w:ascii="ＭＳ 明朝" w:cs="Times New Roman" w:hint="eastAsia"/>
          <w:color w:val="auto"/>
          <w:spacing w:val="2"/>
        </w:rPr>
        <w:t>※</w:t>
      </w:r>
      <w:r w:rsidR="00B10EC2">
        <w:rPr>
          <w:rFonts w:ascii="ＭＳ 明朝" w:cs="Times New Roman" w:hint="eastAsia"/>
          <w:color w:val="auto"/>
          <w:spacing w:val="2"/>
        </w:rPr>
        <w:t>枠内に収まっていない作品は受付の対象外となります。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484"/>
      </w:tblGrid>
      <w:tr w:rsidR="004D1B94" w14:paraId="34324441" w14:textId="77777777"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F6B1E" w14:textId="54CEF3D0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アイデアのイメージ図などをご自由にお書きください。</w:t>
            </w:r>
          </w:p>
          <w:p w14:paraId="675D09CE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4E0E9C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93614C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08665F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4C021B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F9BD78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E68194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05F490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84246F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769448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2385D2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D17FEA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24F772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35962C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CEF3F3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715C35" w14:textId="77777777" w:rsidR="00B04134" w:rsidRPr="00B04134" w:rsidRDefault="00B0413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EB6088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E2FDE0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D1B94" w14:paraId="1D18A501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82C59" w14:textId="7BDF7620" w:rsidR="004D1B94" w:rsidRDefault="004D1B9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作</w:t>
            </w:r>
            <w:r w:rsidR="00C94375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品</w:t>
            </w:r>
            <w:r w:rsidR="00C94375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A1D7C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D9FF01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D1B94" w14:paraId="4FF381E6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00213" w14:textId="6E3421E1" w:rsidR="004D1B94" w:rsidRDefault="004D1B9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使用方法や工夫点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C907B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AFA902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D1B94" w14:paraId="6E58EF4F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AD2D3" w14:textId="098D96AF" w:rsidR="004D1B94" w:rsidRDefault="004D1B9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6D346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E4107A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D1B94" w14:paraId="193A5285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63C38" w14:textId="2F6F58BC" w:rsidR="004D1B94" w:rsidRDefault="004D1B9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116B3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208926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D1B94" w14:paraId="14AB4806" w14:textId="77777777" w:rsidTr="00C9437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D53D" w14:textId="22835C13" w:rsidR="004D1B94" w:rsidRDefault="004D1B94" w:rsidP="00C9437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連絡先（電話）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F86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5091C" w14:textId="77777777" w:rsidR="004D1B94" w:rsidRDefault="004D1B9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0"/>
    </w:tbl>
    <w:p w14:paraId="05A4DAE5" w14:textId="77777777" w:rsidR="00C94375" w:rsidRDefault="00C94375" w:rsidP="00B04134">
      <w:pPr>
        <w:adjustRightInd/>
        <w:spacing w:line="454" w:lineRule="exact"/>
        <w:jc w:val="center"/>
        <w:rPr>
          <w:rFonts w:ascii="ＭＳ 明朝" w:eastAsia="ＭＳ ゴシック" w:cs="ＭＳ ゴシック"/>
          <w:sz w:val="30"/>
          <w:szCs w:val="30"/>
        </w:rPr>
      </w:pPr>
    </w:p>
    <w:sectPr w:rsidR="00C943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DE48" w14:textId="77777777" w:rsidR="00CA6E3F" w:rsidRDefault="00CA6E3F">
      <w:r>
        <w:separator/>
      </w:r>
    </w:p>
  </w:endnote>
  <w:endnote w:type="continuationSeparator" w:id="0">
    <w:p w14:paraId="566CA93E" w14:textId="77777777" w:rsidR="00CA6E3F" w:rsidRDefault="00CA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ED1B" w14:textId="77777777" w:rsidR="00CA6E3F" w:rsidRDefault="00CA6E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FFA4FC" w14:textId="77777777" w:rsidR="00CA6E3F" w:rsidRDefault="00CA6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34"/>
    <w:rsid w:val="00107937"/>
    <w:rsid w:val="00150E5F"/>
    <w:rsid w:val="00156048"/>
    <w:rsid w:val="00174718"/>
    <w:rsid w:val="00334807"/>
    <w:rsid w:val="003908C5"/>
    <w:rsid w:val="00391654"/>
    <w:rsid w:val="004513CA"/>
    <w:rsid w:val="0048396B"/>
    <w:rsid w:val="004974FD"/>
    <w:rsid w:val="004B5762"/>
    <w:rsid w:val="004D1B94"/>
    <w:rsid w:val="004E4975"/>
    <w:rsid w:val="005B7B80"/>
    <w:rsid w:val="00603F6F"/>
    <w:rsid w:val="00626DBF"/>
    <w:rsid w:val="007949E6"/>
    <w:rsid w:val="007E549A"/>
    <w:rsid w:val="00895567"/>
    <w:rsid w:val="008F6CE5"/>
    <w:rsid w:val="00A54CBC"/>
    <w:rsid w:val="00A92860"/>
    <w:rsid w:val="00B04134"/>
    <w:rsid w:val="00B10EC2"/>
    <w:rsid w:val="00B23EB2"/>
    <w:rsid w:val="00C23EFF"/>
    <w:rsid w:val="00C24CC4"/>
    <w:rsid w:val="00C94375"/>
    <w:rsid w:val="00CA6E3F"/>
    <w:rsid w:val="00D14B09"/>
    <w:rsid w:val="00D94814"/>
    <w:rsid w:val="00DC562F"/>
    <w:rsid w:val="00DD07C9"/>
    <w:rsid w:val="00E702F6"/>
    <w:rsid w:val="00EF51AB"/>
    <w:rsid w:val="00F72BAA"/>
    <w:rsid w:val="00F81A41"/>
    <w:rsid w:val="00FB65A1"/>
    <w:rsid w:val="00FF577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44F91"/>
  <w14:defaultImageDpi w14:val="0"/>
  <w15:docId w15:val="{96DDF68C-5CB2-497F-8E2A-5BC78A0D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FD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9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FD"/>
    <w:rPr>
      <w:rFonts w:cs="ＭＳ 明朝"/>
      <w:color w:val="000000"/>
      <w:kern w:val="0"/>
    </w:rPr>
  </w:style>
  <w:style w:type="character" w:styleId="a7">
    <w:name w:val="annotation reference"/>
    <w:basedOn w:val="a0"/>
    <w:uiPriority w:val="99"/>
    <w:semiHidden/>
    <w:unhideWhenUsed/>
    <w:rsid w:val="00B10E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0E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0EC2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0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0EC2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1F2D-5486-441C-B478-8AFF4206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木材協同組合連合会 徳島県</cp:lastModifiedBy>
  <cp:revision>2</cp:revision>
  <cp:lastPrinted>2026-06-09T06:49:00Z</cp:lastPrinted>
  <dcterms:created xsi:type="dcterms:W3CDTF">2026-06-15T07:54:00Z</dcterms:created>
  <dcterms:modified xsi:type="dcterms:W3CDTF">2026-06-15T07:54:00Z</dcterms:modified>
</cp:coreProperties>
</file>